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4B5" w:rsidRDefault="002B44B5" w:rsidP="002B44B5">
      <w:pPr>
        <w:spacing w:after="0" w:line="240" w:lineRule="auto"/>
        <w:jc w:val="both"/>
        <w:textAlignment w:val="baseline"/>
        <w:rPr>
          <w:rFonts w:ascii="Times New Roman" w:hAnsi="Times New Roman"/>
          <w:b/>
          <w:color w:val="000000"/>
          <w:sz w:val="24"/>
          <w:szCs w:val="24"/>
          <w:lang w:val="tt-RU"/>
        </w:rPr>
      </w:pPr>
      <w:r w:rsidRPr="002B44B5">
        <w:rPr>
          <w:rFonts w:ascii="Times New Roman" w:hAnsi="Times New Roman" w:cs="Times New Roman"/>
          <w:b/>
          <w:sz w:val="24"/>
          <w:szCs w:val="24"/>
          <w:lang w:val="tt-RU"/>
        </w:rPr>
        <w:t>“</w:t>
      </w:r>
      <w:r w:rsidRPr="002B44B5">
        <w:rPr>
          <w:rFonts w:ascii="Times New Roman" w:hAnsi="Times New Roman"/>
          <w:b/>
          <w:sz w:val="24"/>
          <w:szCs w:val="24"/>
          <w:lang w:val="tt-RU"/>
        </w:rPr>
        <w:t>Тел күрке-сүз</w:t>
      </w:r>
      <w:r w:rsidRPr="002B44B5">
        <w:rPr>
          <w:rFonts w:ascii="Times New Roman" w:hAnsi="Times New Roman" w:cs="Times New Roman"/>
          <w:b/>
          <w:sz w:val="24"/>
          <w:szCs w:val="24"/>
          <w:lang w:val="tt-RU"/>
        </w:rPr>
        <w:t>”</w:t>
      </w:r>
      <w:r w:rsidRPr="002B44B5">
        <w:rPr>
          <w:rFonts w:ascii="Times New Roman" w:hAnsi="Times New Roman"/>
          <w:b/>
          <w:sz w:val="24"/>
          <w:szCs w:val="24"/>
          <w:lang w:val="tt-RU"/>
        </w:rPr>
        <w:t xml:space="preserve"> викторина</w:t>
      </w:r>
      <w:r>
        <w:rPr>
          <w:rFonts w:ascii="Times New Roman" w:hAnsi="Times New Roman"/>
          <w:b/>
          <w:sz w:val="24"/>
          <w:szCs w:val="24"/>
          <w:lang w:val="tt-RU"/>
        </w:rPr>
        <w:t xml:space="preserve"> </w:t>
      </w:r>
      <w:r w:rsidRPr="002B44B5">
        <w:rPr>
          <w:rFonts w:ascii="Times New Roman" w:hAnsi="Times New Roman"/>
          <w:b/>
          <w:color w:val="000000"/>
          <w:sz w:val="24"/>
          <w:szCs w:val="24"/>
          <w:lang w:val="tt-RU"/>
        </w:rPr>
        <w:t xml:space="preserve">/  </w:t>
      </w:r>
      <w:r w:rsidRPr="002B44B5">
        <w:rPr>
          <w:rFonts w:ascii="Arial" w:hAnsi="Arial" w:cs="Arial"/>
          <w:b/>
          <w:color w:val="000000"/>
          <w:sz w:val="20"/>
          <w:szCs w:val="20"/>
          <w:lang w:val="tt-RU"/>
        </w:rPr>
        <w:t xml:space="preserve"> </w:t>
      </w:r>
      <w:r w:rsidRPr="002B44B5">
        <w:rPr>
          <w:rFonts w:ascii="Times New Roman" w:hAnsi="Times New Roman"/>
          <w:b/>
          <w:color w:val="000000"/>
          <w:sz w:val="24"/>
          <w:szCs w:val="24"/>
          <w:lang w:val="tt-RU"/>
        </w:rPr>
        <w:t>Викторина “Кто много читает,</w:t>
      </w:r>
      <w:r>
        <w:rPr>
          <w:rFonts w:ascii="Times New Roman" w:hAnsi="Times New Roman"/>
          <w:b/>
          <w:color w:val="000000"/>
          <w:sz w:val="24"/>
          <w:szCs w:val="24"/>
          <w:lang w:val="tt-RU"/>
        </w:rPr>
        <w:t xml:space="preserve"> </w:t>
      </w:r>
      <w:r w:rsidRPr="002B44B5">
        <w:rPr>
          <w:rFonts w:ascii="Times New Roman" w:hAnsi="Times New Roman"/>
          <w:b/>
          <w:color w:val="000000"/>
          <w:sz w:val="24"/>
          <w:szCs w:val="24"/>
          <w:lang w:val="tt-RU"/>
        </w:rPr>
        <w:t>тот много знает”</w:t>
      </w:r>
    </w:p>
    <w:p w:rsidR="002B44B5" w:rsidRDefault="002B44B5" w:rsidP="002B44B5">
      <w:pPr>
        <w:spacing w:after="0" w:line="240" w:lineRule="auto"/>
        <w:jc w:val="both"/>
        <w:textAlignment w:val="baseline"/>
        <w:rPr>
          <w:rFonts w:ascii="Times New Roman" w:hAnsi="Times New Roman"/>
          <w:b/>
          <w:color w:val="000000"/>
          <w:sz w:val="24"/>
          <w:szCs w:val="24"/>
          <w:lang w:val="tt-RU"/>
        </w:rPr>
      </w:pPr>
    </w:p>
    <w:p w:rsidR="002B44B5" w:rsidRPr="002B44B5" w:rsidRDefault="002B44B5" w:rsidP="002B44B5">
      <w:pPr>
        <w:spacing w:after="0" w:line="240" w:lineRule="auto"/>
        <w:jc w:val="both"/>
        <w:textAlignment w:val="baseline"/>
        <w:rPr>
          <w:rFonts w:ascii="Times New Roman" w:eastAsia="Times New Roman" w:hAnsi="Times New Roman" w:cs="Times New Roman"/>
          <w:color w:val="000000"/>
          <w:sz w:val="28"/>
          <w:szCs w:val="28"/>
          <w:lang w:eastAsia="ru-RU"/>
        </w:rPr>
      </w:pPr>
      <w:r w:rsidRPr="002B44B5">
        <w:rPr>
          <w:rFonts w:ascii="Times New Roman" w:eastAsia="Times New Roman" w:hAnsi="Times New Roman" w:cs="Times New Roman"/>
          <w:color w:val="000000"/>
          <w:sz w:val="28"/>
          <w:szCs w:val="28"/>
          <w:lang w:eastAsia="ru-RU"/>
        </w:rPr>
        <w:t xml:space="preserve">1. Школьный уровень / </w:t>
      </w:r>
      <w:proofErr w:type="spellStart"/>
      <w:r w:rsidRPr="002B44B5">
        <w:rPr>
          <w:rFonts w:ascii="Times New Roman" w:eastAsia="Times New Roman" w:hAnsi="Times New Roman" w:cs="Times New Roman"/>
          <w:color w:val="000000"/>
          <w:sz w:val="28"/>
          <w:szCs w:val="28"/>
          <w:lang w:eastAsia="ru-RU"/>
        </w:rPr>
        <w:t>Мәктә</w:t>
      </w:r>
      <w:proofErr w:type="gramStart"/>
      <w:r w:rsidRPr="002B44B5">
        <w:rPr>
          <w:rFonts w:ascii="Times New Roman" w:eastAsia="Times New Roman" w:hAnsi="Times New Roman" w:cs="Times New Roman"/>
          <w:color w:val="000000"/>
          <w:sz w:val="28"/>
          <w:szCs w:val="28"/>
          <w:lang w:eastAsia="ru-RU"/>
        </w:rPr>
        <w:t>п</w:t>
      </w:r>
      <w:proofErr w:type="spellEnd"/>
      <w:proofErr w:type="gramEnd"/>
      <w:r w:rsidRPr="002B44B5">
        <w:rPr>
          <w:rFonts w:ascii="Times New Roman" w:eastAsia="Times New Roman" w:hAnsi="Times New Roman" w:cs="Times New Roman"/>
          <w:color w:val="000000"/>
          <w:sz w:val="28"/>
          <w:szCs w:val="28"/>
          <w:lang w:eastAsia="ru-RU"/>
        </w:rPr>
        <w:t xml:space="preserve"> </w:t>
      </w:r>
      <w:proofErr w:type="spellStart"/>
      <w:r w:rsidRPr="002B44B5">
        <w:rPr>
          <w:rFonts w:ascii="Times New Roman" w:eastAsia="Times New Roman" w:hAnsi="Times New Roman" w:cs="Times New Roman"/>
          <w:color w:val="000000"/>
          <w:sz w:val="28"/>
          <w:szCs w:val="28"/>
          <w:lang w:eastAsia="ru-RU"/>
        </w:rPr>
        <w:t>күләмендә</w:t>
      </w:r>
      <w:proofErr w:type="spellEnd"/>
    </w:p>
    <w:p w:rsidR="002B44B5" w:rsidRPr="00214A40" w:rsidRDefault="002B44B5" w:rsidP="002B44B5">
      <w:pPr>
        <w:spacing w:after="0" w:line="240" w:lineRule="auto"/>
        <w:jc w:val="both"/>
        <w:textAlignment w:val="baseline"/>
        <w:rPr>
          <w:rFonts w:ascii="Times New Roman" w:eastAsia="Times New Roman" w:hAnsi="Times New Roman" w:cs="Times New Roman"/>
          <w:color w:val="000000"/>
          <w:sz w:val="28"/>
          <w:szCs w:val="28"/>
          <w:lang w:eastAsia="ru-RU"/>
        </w:rPr>
      </w:pPr>
      <w:r w:rsidRPr="00214A40">
        <w:rPr>
          <w:rFonts w:ascii="Times New Roman" w:eastAsia="Times New Roman" w:hAnsi="Times New Roman" w:cs="Times New Roman"/>
          <w:color w:val="000000"/>
          <w:sz w:val="28"/>
          <w:szCs w:val="28"/>
          <w:lang w:eastAsia="ru-RU"/>
        </w:rPr>
        <w:t xml:space="preserve">2.  Время проведения -  </w:t>
      </w:r>
      <w:r>
        <w:rPr>
          <w:rFonts w:ascii="Times New Roman" w:eastAsia="Times New Roman" w:hAnsi="Times New Roman" w:cs="Times New Roman"/>
          <w:color w:val="000000"/>
          <w:sz w:val="28"/>
          <w:szCs w:val="28"/>
          <w:lang w:val="tt-RU" w:eastAsia="ru-RU"/>
        </w:rPr>
        <w:t>сентябр</w:t>
      </w:r>
      <w:r>
        <w:rPr>
          <w:rFonts w:ascii="Times New Roman" w:eastAsia="Times New Roman" w:hAnsi="Times New Roman" w:cs="Times New Roman"/>
          <w:color w:val="000000"/>
          <w:sz w:val="28"/>
          <w:szCs w:val="28"/>
          <w:lang w:eastAsia="ru-RU"/>
        </w:rPr>
        <w:t>ь</w:t>
      </w:r>
      <w:r w:rsidRPr="00214A40">
        <w:rPr>
          <w:rFonts w:ascii="Times New Roman" w:eastAsia="Times New Roman" w:hAnsi="Times New Roman" w:cs="Times New Roman"/>
          <w:color w:val="000000"/>
          <w:sz w:val="28"/>
          <w:szCs w:val="28"/>
          <w:lang w:eastAsia="ru-RU"/>
        </w:rPr>
        <w:t> 2021 год /</w:t>
      </w:r>
      <w:r>
        <w:rPr>
          <w:rFonts w:ascii="Times New Roman" w:eastAsia="Times New Roman" w:hAnsi="Times New Roman" w:cs="Times New Roman"/>
          <w:color w:val="000000"/>
          <w:sz w:val="28"/>
          <w:szCs w:val="28"/>
          <w:lang w:eastAsia="ru-RU"/>
        </w:rPr>
        <w:t>сентябрь</w:t>
      </w:r>
      <w:r w:rsidRPr="00214A40">
        <w:rPr>
          <w:rFonts w:ascii="Times New Roman" w:eastAsia="Times New Roman" w:hAnsi="Times New Roman" w:cs="Times New Roman"/>
          <w:color w:val="000000"/>
          <w:sz w:val="28"/>
          <w:szCs w:val="28"/>
          <w:lang w:eastAsia="ru-RU"/>
        </w:rPr>
        <w:t> 2021</w:t>
      </w:r>
      <w:r>
        <w:rPr>
          <w:rFonts w:ascii="Times New Roman" w:eastAsia="Times New Roman" w:hAnsi="Times New Roman" w:cs="Times New Roman"/>
          <w:color w:val="000000"/>
          <w:sz w:val="28"/>
          <w:szCs w:val="28"/>
          <w:lang w:eastAsia="ru-RU"/>
        </w:rPr>
        <w:t>нче</w:t>
      </w:r>
      <w:r w:rsidRPr="00214A40">
        <w:rPr>
          <w:rFonts w:ascii="Times New Roman" w:eastAsia="Times New Roman" w:hAnsi="Times New Roman" w:cs="Times New Roman"/>
          <w:color w:val="000000"/>
          <w:sz w:val="28"/>
          <w:szCs w:val="28"/>
          <w:lang w:eastAsia="ru-RU"/>
        </w:rPr>
        <w:t xml:space="preserve"> ел.</w:t>
      </w:r>
    </w:p>
    <w:p w:rsidR="002B44B5" w:rsidRPr="00214A40" w:rsidRDefault="002B44B5" w:rsidP="002B44B5">
      <w:pPr>
        <w:spacing w:after="0" w:line="270" w:lineRule="atLeast"/>
        <w:jc w:val="both"/>
        <w:textAlignment w:val="baseline"/>
        <w:rPr>
          <w:rFonts w:ascii="Times New Roman" w:eastAsia="Times New Roman" w:hAnsi="Times New Roman" w:cs="Times New Roman"/>
          <w:color w:val="000000"/>
          <w:sz w:val="28"/>
          <w:szCs w:val="28"/>
          <w:lang w:eastAsia="ru-RU"/>
        </w:rPr>
      </w:pPr>
      <w:r w:rsidRPr="00214A40">
        <w:rPr>
          <w:rFonts w:ascii="Times New Roman" w:eastAsia="Times New Roman" w:hAnsi="Times New Roman" w:cs="Times New Roman"/>
          <w:color w:val="000000"/>
          <w:sz w:val="28"/>
          <w:szCs w:val="28"/>
          <w:lang w:eastAsia="ru-RU"/>
        </w:rPr>
        <w:t xml:space="preserve">3. Количество участников - </w:t>
      </w:r>
      <w:r>
        <w:rPr>
          <w:rFonts w:ascii="Times New Roman" w:eastAsia="Times New Roman" w:hAnsi="Times New Roman" w:cs="Times New Roman"/>
          <w:color w:val="000000"/>
          <w:sz w:val="28"/>
          <w:szCs w:val="28"/>
          <w:lang w:eastAsia="ru-RU"/>
        </w:rPr>
        <w:t>20</w:t>
      </w:r>
      <w:r w:rsidRPr="00214A40">
        <w:rPr>
          <w:rFonts w:ascii="Times New Roman" w:eastAsia="Times New Roman" w:hAnsi="Times New Roman" w:cs="Times New Roman"/>
          <w:color w:val="000000"/>
          <w:sz w:val="28"/>
          <w:szCs w:val="28"/>
          <w:lang w:eastAsia="ru-RU"/>
        </w:rPr>
        <w:t xml:space="preserve"> / </w:t>
      </w:r>
      <w:proofErr w:type="spellStart"/>
      <w:r w:rsidRPr="00214A40">
        <w:rPr>
          <w:rFonts w:ascii="Times New Roman" w:eastAsia="Times New Roman" w:hAnsi="Times New Roman" w:cs="Times New Roman"/>
          <w:color w:val="000000"/>
          <w:sz w:val="28"/>
          <w:szCs w:val="28"/>
          <w:lang w:eastAsia="ru-RU"/>
        </w:rPr>
        <w:t>катнашучылар</w:t>
      </w:r>
      <w:proofErr w:type="spellEnd"/>
      <w:r w:rsidRPr="00214A40">
        <w:rPr>
          <w:rFonts w:ascii="Times New Roman" w:eastAsia="Times New Roman" w:hAnsi="Times New Roman" w:cs="Times New Roman"/>
          <w:color w:val="000000"/>
          <w:sz w:val="28"/>
          <w:szCs w:val="28"/>
          <w:lang w:eastAsia="ru-RU"/>
        </w:rPr>
        <w:t xml:space="preserve"> саны - 2</w:t>
      </w:r>
      <w:r>
        <w:rPr>
          <w:rFonts w:ascii="Times New Roman" w:eastAsia="Times New Roman" w:hAnsi="Times New Roman" w:cs="Times New Roman"/>
          <w:color w:val="000000"/>
          <w:sz w:val="28"/>
          <w:szCs w:val="28"/>
          <w:lang w:eastAsia="ru-RU"/>
        </w:rPr>
        <w:t>0</w:t>
      </w:r>
    </w:p>
    <w:p w:rsidR="002B44B5" w:rsidRPr="002B44B5" w:rsidRDefault="002B44B5" w:rsidP="002B44B5">
      <w:pPr>
        <w:spacing w:after="0" w:line="270" w:lineRule="atLeast"/>
        <w:jc w:val="both"/>
        <w:textAlignment w:val="baseline"/>
        <w:rPr>
          <w:rFonts w:ascii="Times New Roman" w:hAnsi="Times New Roman" w:cs="Times New Roman"/>
          <w:color w:val="000000"/>
          <w:sz w:val="24"/>
          <w:szCs w:val="24"/>
          <w:lang w:val="tt-RU"/>
        </w:rPr>
      </w:pPr>
      <w:r w:rsidRPr="00214A40">
        <w:rPr>
          <w:rFonts w:ascii="Times New Roman" w:eastAsia="Times New Roman" w:hAnsi="Times New Roman" w:cs="Times New Roman"/>
          <w:color w:val="000000"/>
          <w:sz w:val="28"/>
          <w:szCs w:val="28"/>
          <w:lang w:eastAsia="ru-RU"/>
        </w:rPr>
        <w:t>4. </w:t>
      </w:r>
      <w:r w:rsidRPr="002B44B5">
        <w:rPr>
          <w:rFonts w:ascii="Times New Roman" w:hAnsi="Times New Roman" w:cs="Times New Roman"/>
          <w:sz w:val="24"/>
          <w:szCs w:val="24"/>
          <w:lang w:val="tt-RU"/>
        </w:rPr>
        <w:t xml:space="preserve">Туган телләр һәм Халыклар бердәмлеге елын бәйрәм итү кысаларында </w:t>
      </w:r>
      <w:r w:rsidRPr="002B44B5">
        <w:rPr>
          <w:rFonts w:ascii="Times New Roman" w:hAnsi="Times New Roman" w:cs="Times New Roman"/>
          <w:color w:val="000000"/>
          <w:sz w:val="24"/>
          <w:szCs w:val="24"/>
          <w:lang w:val="tt-RU"/>
        </w:rPr>
        <w:t>3 нче сыйныфта</w:t>
      </w:r>
      <w:r w:rsidRPr="002B44B5">
        <w:rPr>
          <w:rFonts w:ascii="Times New Roman" w:hAnsi="Times New Roman" w:cs="Times New Roman"/>
          <w:sz w:val="24"/>
          <w:szCs w:val="24"/>
          <w:lang w:val="tt-RU"/>
        </w:rPr>
        <w:t xml:space="preserve"> “Тел күрке-сүз” </w:t>
      </w:r>
      <w:r w:rsidRPr="002B44B5">
        <w:rPr>
          <w:rFonts w:ascii="Times New Roman" w:hAnsi="Times New Roman" w:cs="Times New Roman"/>
          <w:color w:val="000000"/>
          <w:sz w:val="24"/>
          <w:szCs w:val="24"/>
          <w:lang w:val="tt-RU"/>
        </w:rPr>
        <w:t xml:space="preserve">дигән викторина үткәрелде. Чараның максаты-китап укуга кызыксыну уяту, укучыларның игътибарын китапка сакчыл караш тәрбияләү. Чара телдән сөйләмне, игътибарны, хәтерне, яшь укучының күзаллауларын үстерә, әдәби әсәрләргә кызыксыну тәрбияли, китап укуга мәхәббәт тәрбияли, китаплар белән пөхтә эш итә. </w:t>
      </w:r>
      <w:proofErr w:type="spellStart"/>
      <w:r w:rsidRPr="002B44B5">
        <w:rPr>
          <w:rFonts w:ascii="Times New Roman" w:hAnsi="Times New Roman" w:cs="Times New Roman"/>
          <w:color w:val="000000"/>
          <w:sz w:val="24"/>
          <w:szCs w:val="24"/>
        </w:rPr>
        <w:t>Укучылар</w:t>
      </w:r>
      <w:proofErr w:type="spellEnd"/>
      <w:r w:rsidRPr="002B44B5">
        <w:rPr>
          <w:rFonts w:ascii="Times New Roman" w:hAnsi="Times New Roman" w:cs="Times New Roman"/>
          <w:color w:val="000000"/>
          <w:sz w:val="24"/>
          <w:szCs w:val="24"/>
        </w:rPr>
        <w:t xml:space="preserve"> </w:t>
      </w:r>
      <w:proofErr w:type="spellStart"/>
      <w:r w:rsidRPr="002B44B5">
        <w:rPr>
          <w:rFonts w:ascii="Times New Roman" w:hAnsi="Times New Roman" w:cs="Times New Roman"/>
          <w:color w:val="000000"/>
          <w:sz w:val="24"/>
          <w:szCs w:val="24"/>
        </w:rPr>
        <w:t>командада</w:t>
      </w:r>
      <w:proofErr w:type="spellEnd"/>
      <w:r w:rsidRPr="002B44B5">
        <w:rPr>
          <w:rFonts w:ascii="Times New Roman" w:hAnsi="Times New Roman" w:cs="Times New Roman"/>
          <w:color w:val="000000"/>
          <w:sz w:val="24"/>
          <w:szCs w:val="24"/>
        </w:rPr>
        <w:t xml:space="preserve"> </w:t>
      </w:r>
      <w:proofErr w:type="spellStart"/>
      <w:r w:rsidRPr="002B44B5">
        <w:rPr>
          <w:rFonts w:ascii="Times New Roman" w:hAnsi="Times New Roman" w:cs="Times New Roman"/>
          <w:color w:val="000000"/>
          <w:sz w:val="24"/>
          <w:szCs w:val="24"/>
        </w:rPr>
        <w:t>эшләделә</w:t>
      </w:r>
      <w:proofErr w:type="gramStart"/>
      <w:r w:rsidRPr="002B44B5">
        <w:rPr>
          <w:rFonts w:ascii="Times New Roman" w:hAnsi="Times New Roman" w:cs="Times New Roman"/>
          <w:color w:val="000000"/>
          <w:sz w:val="24"/>
          <w:szCs w:val="24"/>
        </w:rPr>
        <w:t>р</w:t>
      </w:r>
      <w:proofErr w:type="spellEnd"/>
      <w:proofErr w:type="gramEnd"/>
      <w:r w:rsidRPr="002B44B5">
        <w:rPr>
          <w:rFonts w:ascii="Times New Roman" w:hAnsi="Times New Roman" w:cs="Times New Roman"/>
          <w:color w:val="000000"/>
          <w:sz w:val="24"/>
          <w:szCs w:val="24"/>
        </w:rPr>
        <w:t xml:space="preserve">, </w:t>
      </w:r>
      <w:proofErr w:type="spellStart"/>
      <w:r w:rsidRPr="002B44B5">
        <w:rPr>
          <w:rFonts w:ascii="Times New Roman" w:hAnsi="Times New Roman" w:cs="Times New Roman"/>
          <w:color w:val="000000"/>
          <w:sz w:val="24"/>
          <w:szCs w:val="24"/>
        </w:rPr>
        <w:t>мәкальләр</w:t>
      </w:r>
      <w:proofErr w:type="spellEnd"/>
      <w:r w:rsidRPr="002B44B5">
        <w:rPr>
          <w:rFonts w:ascii="Times New Roman" w:hAnsi="Times New Roman" w:cs="Times New Roman"/>
          <w:color w:val="000000"/>
          <w:sz w:val="24"/>
          <w:szCs w:val="24"/>
        </w:rPr>
        <w:t xml:space="preserve"> </w:t>
      </w:r>
      <w:proofErr w:type="spellStart"/>
      <w:r w:rsidRPr="002B44B5">
        <w:rPr>
          <w:rFonts w:ascii="Times New Roman" w:hAnsi="Times New Roman" w:cs="Times New Roman"/>
          <w:color w:val="000000"/>
          <w:sz w:val="24"/>
          <w:szCs w:val="24"/>
        </w:rPr>
        <w:t>чиштеләр</w:t>
      </w:r>
      <w:proofErr w:type="spellEnd"/>
      <w:r w:rsidRPr="002B44B5">
        <w:rPr>
          <w:rFonts w:ascii="Times New Roman" w:hAnsi="Times New Roman" w:cs="Times New Roman"/>
          <w:color w:val="000000"/>
          <w:sz w:val="24"/>
          <w:szCs w:val="24"/>
        </w:rPr>
        <w:t xml:space="preserve">, </w:t>
      </w:r>
      <w:proofErr w:type="spellStart"/>
      <w:r w:rsidRPr="002B44B5">
        <w:rPr>
          <w:rFonts w:ascii="Times New Roman" w:hAnsi="Times New Roman" w:cs="Times New Roman"/>
          <w:color w:val="000000"/>
          <w:sz w:val="24"/>
          <w:szCs w:val="24"/>
        </w:rPr>
        <w:t>иллюстрацияләр</w:t>
      </w:r>
      <w:proofErr w:type="spellEnd"/>
      <w:r w:rsidRPr="002B44B5">
        <w:rPr>
          <w:rFonts w:ascii="Times New Roman" w:hAnsi="Times New Roman" w:cs="Times New Roman"/>
          <w:color w:val="000000"/>
          <w:sz w:val="24"/>
          <w:szCs w:val="24"/>
        </w:rPr>
        <w:t xml:space="preserve"> </w:t>
      </w:r>
      <w:proofErr w:type="spellStart"/>
      <w:r w:rsidRPr="002B44B5">
        <w:rPr>
          <w:rFonts w:ascii="Times New Roman" w:hAnsi="Times New Roman" w:cs="Times New Roman"/>
          <w:color w:val="000000"/>
          <w:sz w:val="24"/>
          <w:szCs w:val="24"/>
        </w:rPr>
        <w:t>буенча</w:t>
      </w:r>
      <w:proofErr w:type="spellEnd"/>
      <w:r w:rsidRPr="002B44B5">
        <w:rPr>
          <w:rFonts w:ascii="Times New Roman" w:hAnsi="Times New Roman" w:cs="Times New Roman"/>
          <w:color w:val="000000"/>
          <w:sz w:val="24"/>
          <w:szCs w:val="24"/>
        </w:rPr>
        <w:t xml:space="preserve"> </w:t>
      </w:r>
      <w:proofErr w:type="spellStart"/>
      <w:r w:rsidRPr="002B44B5">
        <w:rPr>
          <w:rFonts w:ascii="Times New Roman" w:hAnsi="Times New Roman" w:cs="Times New Roman"/>
          <w:color w:val="000000"/>
          <w:sz w:val="24"/>
          <w:szCs w:val="24"/>
        </w:rPr>
        <w:t>эшләделәр</w:t>
      </w:r>
      <w:proofErr w:type="spellEnd"/>
      <w:r w:rsidRPr="002B44B5">
        <w:rPr>
          <w:rFonts w:ascii="Times New Roman" w:hAnsi="Times New Roman" w:cs="Times New Roman"/>
          <w:color w:val="000000"/>
          <w:sz w:val="24"/>
          <w:szCs w:val="24"/>
        </w:rPr>
        <w:t>.</w:t>
      </w:r>
      <w:r w:rsidRPr="002B44B5">
        <w:rPr>
          <w:rFonts w:ascii="Times New Roman" w:hAnsi="Times New Roman" w:cs="Times New Roman"/>
          <w:sz w:val="24"/>
          <w:szCs w:val="24"/>
          <w:lang w:val="tt-RU"/>
        </w:rPr>
        <w:t>/ В рамках празднования Год</w:t>
      </w:r>
      <w:r w:rsidRPr="002B44B5">
        <w:rPr>
          <w:rFonts w:ascii="Times New Roman" w:hAnsi="Times New Roman" w:cs="Times New Roman"/>
          <w:sz w:val="24"/>
          <w:szCs w:val="24"/>
        </w:rPr>
        <w:t xml:space="preserve">а родных языков и народного единства  в 3 классе провели </w:t>
      </w:r>
      <w:r w:rsidRPr="002B44B5">
        <w:rPr>
          <w:rFonts w:ascii="Times New Roman" w:hAnsi="Times New Roman" w:cs="Times New Roman"/>
          <w:sz w:val="24"/>
          <w:szCs w:val="24"/>
          <w:lang w:val="tt-RU"/>
        </w:rPr>
        <w:t>викторину</w:t>
      </w:r>
      <w:r w:rsidRPr="002B44B5">
        <w:rPr>
          <w:rFonts w:ascii="Times New Roman" w:hAnsi="Times New Roman" w:cs="Times New Roman"/>
          <w:sz w:val="24"/>
          <w:szCs w:val="24"/>
        </w:rPr>
        <w:t xml:space="preserve"> « Кто много читает, тот много знает». Цель мероприятия </w:t>
      </w:r>
      <w:r w:rsidRPr="002B44B5">
        <w:rPr>
          <w:rFonts w:ascii="Times New Roman" w:hAnsi="Times New Roman" w:cs="Times New Roman"/>
          <w:color w:val="000000"/>
          <w:sz w:val="24"/>
          <w:szCs w:val="24"/>
        </w:rPr>
        <w:t>способствовать привитию интереса к чтению, обратить внимание учащихся на бережное отношение к книгам.</w:t>
      </w:r>
      <w:r w:rsidRPr="002B44B5">
        <w:rPr>
          <w:rFonts w:ascii="Times New Roman" w:hAnsi="Times New Roman" w:cs="Times New Roman"/>
          <w:color w:val="000000"/>
        </w:rPr>
        <w:t xml:space="preserve"> </w:t>
      </w:r>
      <w:r w:rsidRPr="002B44B5">
        <w:rPr>
          <w:rFonts w:ascii="Times New Roman" w:hAnsi="Times New Roman" w:cs="Times New Roman"/>
          <w:bCs/>
          <w:color w:val="000000"/>
          <w:sz w:val="24"/>
          <w:szCs w:val="24"/>
        </w:rPr>
        <w:t>Мероприятие</w:t>
      </w:r>
      <w:r w:rsidRPr="002B44B5">
        <w:rPr>
          <w:rFonts w:ascii="Times New Roman" w:hAnsi="Times New Roman" w:cs="Times New Roman"/>
          <w:b/>
          <w:bCs/>
          <w:color w:val="000000"/>
          <w:sz w:val="24"/>
          <w:szCs w:val="24"/>
        </w:rPr>
        <w:t xml:space="preserve"> </w:t>
      </w:r>
      <w:r w:rsidRPr="002B44B5">
        <w:rPr>
          <w:rFonts w:ascii="Times New Roman" w:hAnsi="Times New Roman" w:cs="Times New Roman"/>
          <w:color w:val="000000"/>
          <w:sz w:val="24"/>
          <w:szCs w:val="24"/>
        </w:rPr>
        <w:t xml:space="preserve"> развивает устную речь, внимание, память, кругозор юного читателя, воспитывает интерес к литературным произведениям, прививает любовь к чтению, аккуратное обращение с книгами.</w:t>
      </w:r>
      <w:r w:rsidRPr="002B44B5">
        <w:rPr>
          <w:rFonts w:ascii="Times New Roman" w:hAnsi="Times New Roman" w:cs="Times New Roman"/>
          <w:color w:val="000000"/>
          <w:sz w:val="24"/>
          <w:szCs w:val="24"/>
          <w:lang w:val="tt-RU"/>
        </w:rPr>
        <w:t xml:space="preserve"> </w:t>
      </w:r>
      <w:r w:rsidRPr="002B44B5">
        <w:rPr>
          <w:rFonts w:ascii="Times New Roman" w:hAnsi="Times New Roman" w:cs="Times New Roman"/>
          <w:color w:val="000000"/>
          <w:sz w:val="24"/>
          <w:szCs w:val="24"/>
        </w:rPr>
        <w:t>Обучающиеся работали в команде, отгадывали пословицы</w:t>
      </w:r>
      <w:r w:rsidRPr="002B44B5">
        <w:rPr>
          <w:rFonts w:ascii="Times New Roman" w:hAnsi="Times New Roman" w:cs="Times New Roman"/>
          <w:color w:val="000000"/>
          <w:sz w:val="24"/>
          <w:szCs w:val="24"/>
          <w:lang w:val="tt-RU"/>
        </w:rPr>
        <w:t>, работали по иллюстра</w:t>
      </w:r>
      <w:r w:rsidRPr="002B44B5">
        <w:rPr>
          <w:rFonts w:ascii="Times New Roman" w:hAnsi="Times New Roman" w:cs="Times New Roman"/>
          <w:color w:val="000000"/>
          <w:sz w:val="24"/>
          <w:szCs w:val="24"/>
        </w:rPr>
        <w:t>ц</w:t>
      </w:r>
      <w:r w:rsidRPr="002B44B5">
        <w:rPr>
          <w:rFonts w:ascii="Times New Roman" w:hAnsi="Times New Roman" w:cs="Times New Roman"/>
          <w:color w:val="000000"/>
          <w:sz w:val="24"/>
          <w:szCs w:val="24"/>
          <w:lang w:val="tt-RU"/>
        </w:rPr>
        <w:t>иям.</w:t>
      </w:r>
    </w:p>
    <w:p w:rsidR="002B44B5" w:rsidRPr="0035204C" w:rsidRDefault="002B44B5" w:rsidP="002B44B5">
      <w:pPr>
        <w:spacing w:after="0" w:line="270" w:lineRule="atLeast"/>
        <w:jc w:val="both"/>
        <w:textAlignment w:val="baseline"/>
        <w:rPr>
          <w:rFonts w:ascii="Times New Roman" w:eastAsia="Times New Roman" w:hAnsi="Times New Roman" w:cs="Times New Roman"/>
          <w:color w:val="000000"/>
          <w:sz w:val="28"/>
          <w:szCs w:val="28"/>
          <w:lang w:eastAsia="ru-RU"/>
        </w:rPr>
      </w:pPr>
      <w:r w:rsidRPr="0035204C">
        <w:rPr>
          <w:rFonts w:ascii="Times New Roman" w:eastAsia="Times New Roman" w:hAnsi="Times New Roman" w:cs="Times New Roman"/>
          <w:color w:val="000000"/>
          <w:sz w:val="28"/>
          <w:szCs w:val="28"/>
          <w:bdr w:val="none" w:sz="0" w:space="0" w:color="auto" w:frame="1"/>
          <w:lang w:eastAsia="ru-RU"/>
        </w:rPr>
        <w:t>5. </w:t>
      </w:r>
      <w:r w:rsidRPr="0035204C">
        <w:rPr>
          <w:rFonts w:ascii="Times New Roman" w:eastAsia="Times New Roman" w:hAnsi="Times New Roman" w:cs="Times New Roman"/>
          <w:color w:val="000000"/>
          <w:sz w:val="28"/>
          <w:szCs w:val="28"/>
          <w:lang w:eastAsia="ru-RU"/>
        </w:rPr>
        <w:t xml:space="preserve">Ссылка на мероприятии / </w:t>
      </w:r>
      <w:proofErr w:type="spellStart"/>
      <w:r w:rsidRPr="0035204C">
        <w:rPr>
          <w:rFonts w:ascii="Times New Roman" w:eastAsia="Times New Roman" w:hAnsi="Times New Roman" w:cs="Times New Roman"/>
          <w:color w:val="000000"/>
          <w:sz w:val="28"/>
          <w:szCs w:val="28"/>
          <w:lang w:eastAsia="ru-RU"/>
        </w:rPr>
        <w:t>мероприятиегә</w:t>
      </w:r>
      <w:proofErr w:type="spellEnd"/>
      <w:r w:rsidRPr="0035204C">
        <w:rPr>
          <w:rFonts w:ascii="Times New Roman" w:eastAsia="Times New Roman" w:hAnsi="Times New Roman" w:cs="Times New Roman"/>
          <w:color w:val="000000"/>
          <w:sz w:val="28"/>
          <w:szCs w:val="28"/>
          <w:lang w:eastAsia="ru-RU"/>
        </w:rPr>
        <w:t xml:space="preserve"> </w:t>
      </w:r>
      <w:proofErr w:type="spellStart"/>
      <w:r w:rsidRPr="0035204C">
        <w:rPr>
          <w:rFonts w:ascii="Times New Roman" w:eastAsia="Times New Roman" w:hAnsi="Times New Roman" w:cs="Times New Roman"/>
          <w:color w:val="000000"/>
          <w:sz w:val="28"/>
          <w:szCs w:val="28"/>
          <w:lang w:eastAsia="ru-RU"/>
        </w:rPr>
        <w:t>сылтама</w:t>
      </w:r>
      <w:proofErr w:type="spellEnd"/>
      <w:r w:rsidRPr="0035204C">
        <w:rPr>
          <w:rFonts w:ascii="Times New Roman" w:eastAsia="Times New Roman" w:hAnsi="Times New Roman" w:cs="Times New Roman"/>
          <w:color w:val="000000"/>
          <w:sz w:val="28"/>
          <w:szCs w:val="28"/>
          <w:lang w:eastAsia="ru-RU"/>
        </w:rPr>
        <w:t> </w:t>
      </w:r>
    </w:p>
    <w:p w:rsidR="002B44B5" w:rsidRDefault="002B44B5" w:rsidP="002B44B5">
      <w:pPr>
        <w:spacing w:after="0" w:line="270" w:lineRule="atLeast"/>
        <w:jc w:val="both"/>
        <w:textAlignment w:val="baseline"/>
        <w:rPr>
          <w:rFonts w:ascii="Times New Roman" w:eastAsia="Times New Roman" w:hAnsi="Times New Roman" w:cs="Times New Roman"/>
          <w:color w:val="006AC3"/>
          <w:sz w:val="28"/>
          <w:szCs w:val="28"/>
          <w:u w:val="single"/>
          <w:bdr w:val="none" w:sz="0" w:space="0" w:color="auto" w:frame="1"/>
          <w:lang w:eastAsia="ru-RU"/>
        </w:rPr>
      </w:pPr>
    </w:p>
    <w:p w:rsidR="002B44B5" w:rsidRPr="002B44B5" w:rsidRDefault="002B44B5" w:rsidP="002B44B5">
      <w:pPr>
        <w:spacing w:after="0" w:line="270" w:lineRule="atLeast"/>
        <w:jc w:val="both"/>
        <w:textAlignment w:val="baseline"/>
        <w:rPr>
          <w:rFonts w:ascii="Times New Roman" w:eastAsia="Times New Roman" w:hAnsi="Times New Roman" w:cs="Times New Roman"/>
          <w:color w:val="006AC3"/>
          <w:sz w:val="24"/>
          <w:szCs w:val="24"/>
          <w:u w:val="single"/>
          <w:bdr w:val="none" w:sz="0" w:space="0" w:color="auto" w:frame="1"/>
          <w:lang w:eastAsia="ru-RU"/>
        </w:rPr>
      </w:pPr>
      <w:r w:rsidRPr="002B44B5">
        <w:rPr>
          <w:rFonts w:ascii="Times New Roman" w:hAnsi="Times New Roman" w:cs="Times New Roman"/>
          <w:color w:val="333333"/>
          <w:sz w:val="24"/>
          <w:szCs w:val="24"/>
          <w:shd w:val="clear" w:color="auto" w:fill="FFFFFF"/>
        </w:rPr>
        <w:t>-</w:t>
      </w:r>
      <w:hyperlink r:id="rId5" w:tgtFrame="_blank" w:history="1">
        <w:r w:rsidRPr="002B44B5">
          <w:rPr>
            <w:rStyle w:val="a3"/>
            <w:rFonts w:ascii="Times New Roman" w:hAnsi="Times New Roman" w:cs="Times New Roman"/>
            <w:color w:val="005BD1"/>
            <w:sz w:val="24"/>
            <w:szCs w:val="24"/>
            <w:u w:val="none"/>
            <w:shd w:val="clear" w:color="auto" w:fill="FFFFFF"/>
          </w:rPr>
          <w:t>https://www.instagram.com/p/CUFNpD3AihD/?utm_medium=copy_link</w:t>
        </w:r>
      </w:hyperlink>
    </w:p>
    <w:p w:rsidR="002B44B5" w:rsidRPr="0035204C" w:rsidRDefault="002B44B5" w:rsidP="002B44B5">
      <w:pPr>
        <w:spacing w:after="0" w:line="270"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6.Фото</w:t>
      </w:r>
    </w:p>
    <w:p w:rsidR="002B44B5" w:rsidRDefault="002B44B5" w:rsidP="002B44B5">
      <w:r>
        <w:rPr>
          <w:noProof/>
          <w:lang w:eastAsia="ru-RU"/>
        </w:rPr>
        <w:drawing>
          <wp:inline distT="0" distB="0" distL="0" distR="0" wp14:anchorId="6B898E52" wp14:editId="1725E04B">
            <wp:extent cx="3122554" cy="2341427"/>
            <wp:effectExtent l="95250" t="76200" r="116205" b="135255"/>
            <wp:docPr id="1" name="Рисунок 1" descr="C:\Users\33 кабинет\Downloads\IMG-20210921-WA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3 кабинет\Downloads\IMG-20210921-WA005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25717" cy="2343799"/>
                    </a:xfrm>
                    <a:prstGeom prst="rect">
                      <a:avLst/>
                    </a:prstGeom>
                    <a:solidFill>
                      <a:srgbClr val="FFFFFF">
                        <a:shade val="85000"/>
                      </a:srgbClr>
                    </a:solidFill>
                    <a:ln w="1905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lang w:eastAsia="ru-RU"/>
        </w:rPr>
        <w:drawing>
          <wp:inline distT="0" distB="0" distL="0" distR="0" wp14:anchorId="0CC652C5" wp14:editId="2F61FBC7">
            <wp:extent cx="2918906" cy="2286000"/>
            <wp:effectExtent l="95250" t="76200" r="110490" b="133350"/>
            <wp:docPr id="2" name="Рисунок 2" descr="C:\Users\33 кабинет\Downloads\IMG-20210921-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3 кабинет\Downloads\IMG-20210921-WA005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35639" cy="2299105"/>
                    </a:xfrm>
                    <a:prstGeom prst="rect">
                      <a:avLst/>
                    </a:prstGeom>
                    <a:solidFill>
                      <a:srgbClr val="FFFFFF">
                        <a:shade val="85000"/>
                      </a:srgbClr>
                    </a:solidFill>
                    <a:ln w="1905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B44B5" w:rsidRDefault="002B44B5" w:rsidP="002B44B5">
      <w:pPr>
        <w:jc w:val="center"/>
      </w:pPr>
      <w:bookmarkStart w:id="0" w:name="_GoBack"/>
      <w:r>
        <w:rPr>
          <w:noProof/>
          <w:lang w:eastAsia="ru-RU"/>
        </w:rPr>
        <w:drawing>
          <wp:inline distT="0" distB="0" distL="0" distR="0" wp14:anchorId="646A1C81" wp14:editId="55D46E2F">
            <wp:extent cx="4241260" cy="2684834"/>
            <wp:effectExtent l="95250" t="76200" r="121285" b="134620"/>
            <wp:docPr id="4" name="Рисунок 4" descr="C:\Users\33 кабинет\Downloads\IMG-20210921-WA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33 кабинет\Downloads\IMG-20210921-WA0059.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0277"/>
                    <a:stretch/>
                  </pic:blipFill>
                  <pic:spPr bwMode="auto">
                    <a:xfrm>
                      <a:off x="0" y="0"/>
                      <a:ext cx="4247945" cy="2689066"/>
                    </a:xfrm>
                    <a:prstGeom prst="rect">
                      <a:avLst/>
                    </a:prstGeom>
                    <a:solidFill>
                      <a:srgbClr val="FFFFFF">
                        <a:shade val="85000"/>
                      </a:srgbClr>
                    </a:solidFill>
                    <a:ln w="1905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bookmarkEnd w:id="0"/>
    </w:p>
    <w:p w:rsidR="005D2728" w:rsidRDefault="002B44B5">
      <w:r>
        <w:rPr>
          <w:noProof/>
          <w:lang w:eastAsia="ru-RU"/>
        </w:rPr>
        <w:lastRenderedPageBreak/>
        <w:t xml:space="preserve">   </w:t>
      </w:r>
    </w:p>
    <w:sectPr w:rsidR="005D2728" w:rsidSect="002B44B5">
      <w:pgSz w:w="11906" w:h="16838"/>
      <w:pgMar w:top="568"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1D5"/>
    <w:rsid w:val="002B44B5"/>
    <w:rsid w:val="005D2728"/>
    <w:rsid w:val="00882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4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B44B5"/>
    <w:rPr>
      <w:color w:val="0000FF"/>
      <w:u w:val="single"/>
    </w:rPr>
  </w:style>
  <w:style w:type="paragraph" w:styleId="a4">
    <w:name w:val="Balloon Text"/>
    <w:basedOn w:val="a"/>
    <w:link w:val="a5"/>
    <w:uiPriority w:val="99"/>
    <w:semiHidden/>
    <w:unhideWhenUsed/>
    <w:rsid w:val="002B44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44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4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B44B5"/>
    <w:rPr>
      <w:color w:val="0000FF"/>
      <w:u w:val="single"/>
    </w:rPr>
  </w:style>
  <w:style w:type="paragraph" w:styleId="a4">
    <w:name w:val="Balloon Text"/>
    <w:basedOn w:val="a"/>
    <w:link w:val="a5"/>
    <w:uiPriority w:val="99"/>
    <w:semiHidden/>
    <w:unhideWhenUsed/>
    <w:rsid w:val="002B44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44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instagram.com/p/CUFNpD3AihD/?utm_medium=copy_lin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217</Words>
  <Characters>1238</Characters>
  <Application>Microsoft Office Word</Application>
  <DocSecurity>0</DocSecurity>
  <Lines>10</Lines>
  <Paragraphs>2</Paragraphs>
  <ScaleCrop>false</ScaleCrop>
  <Company/>
  <LinksUpToDate>false</LinksUpToDate>
  <CharactersWithSpaces>1453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 кабинет</dc:creator>
  <cp:keywords/>
  <dc:description/>
  <cp:lastModifiedBy>33 кабинет</cp:lastModifiedBy>
  <cp:revision>2</cp:revision>
  <dcterms:created xsi:type="dcterms:W3CDTF">2021-09-21T10:09:00Z</dcterms:created>
  <dcterms:modified xsi:type="dcterms:W3CDTF">2021-09-21T10:16:00Z</dcterms:modified>
</cp:coreProperties>
</file>